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Ofício nº </w:t>
      </w:r>
      <w:r w:rsidR="00742CA6" w:rsidRPr="00BA0B56">
        <w:rPr>
          <w:rFonts w:ascii="Times New Roman" w:hAnsi="Times New Roman"/>
          <w:sz w:val="24"/>
          <w:szCs w:val="24"/>
        </w:rPr>
        <w:t>0</w:t>
      </w:r>
      <w:r w:rsidR="00E75756">
        <w:rPr>
          <w:rFonts w:ascii="Times New Roman" w:hAnsi="Times New Roman"/>
          <w:sz w:val="24"/>
          <w:szCs w:val="24"/>
        </w:rPr>
        <w:t>6</w:t>
      </w:r>
      <w:r w:rsidRPr="00BA0B56">
        <w:rPr>
          <w:rFonts w:ascii="Times New Roman" w:hAnsi="Times New Roman"/>
          <w:sz w:val="24"/>
          <w:szCs w:val="24"/>
        </w:rPr>
        <w:t>/202</w:t>
      </w:r>
      <w:r w:rsidR="00E75756">
        <w:rPr>
          <w:rFonts w:ascii="Times New Roman" w:hAnsi="Times New Roman"/>
          <w:sz w:val="24"/>
          <w:szCs w:val="24"/>
        </w:rPr>
        <w:t>5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E75756">
        <w:rPr>
          <w:rFonts w:ascii="Times New Roman" w:hAnsi="Times New Roman"/>
          <w:sz w:val="24"/>
          <w:szCs w:val="24"/>
        </w:rPr>
        <w:t>30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742CA6" w:rsidRPr="00BA0B56">
        <w:rPr>
          <w:rFonts w:ascii="Times New Roman" w:hAnsi="Times New Roman"/>
          <w:sz w:val="24"/>
          <w:szCs w:val="24"/>
        </w:rPr>
        <w:t>maio</w:t>
      </w:r>
      <w:r w:rsidRPr="00BA0B56">
        <w:rPr>
          <w:rFonts w:ascii="Times New Roman" w:hAnsi="Times New Roman"/>
          <w:sz w:val="24"/>
          <w:szCs w:val="24"/>
        </w:rPr>
        <w:t xml:space="preserve"> de 202</w:t>
      </w:r>
      <w:r w:rsidR="00E75756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5756" w:rsidRPr="004D5B3A" w:rsidRDefault="00E75756" w:rsidP="00E7575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E75756" w:rsidRDefault="00E75756" w:rsidP="00E7575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75756" w:rsidRPr="004D5B3A" w:rsidRDefault="00E75756" w:rsidP="00E7575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BA0B5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Ref.: </w:t>
      </w:r>
      <w:r w:rsidRPr="00BA0B56">
        <w:rPr>
          <w:rFonts w:ascii="Times New Roman" w:hAnsi="Times New Roman"/>
          <w:b/>
          <w:sz w:val="24"/>
          <w:szCs w:val="24"/>
        </w:rPr>
        <w:t xml:space="preserve">Prestação de Contas do 1º Quadrimestre do Termo de Fomento </w:t>
      </w:r>
      <w:r w:rsidR="00E75756" w:rsidRPr="005F2D46">
        <w:rPr>
          <w:rFonts w:ascii="Times New Roman" w:hAnsi="Times New Roman"/>
          <w:b/>
          <w:sz w:val="24"/>
          <w:szCs w:val="24"/>
        </w:rPr>
        <w:t>nº 0</w:t>
      </w:r>
      <w:r w:rsidR="00E75756">
        <w:rPr>
          <w:rFonts w:ascii="Times New Roman" w:hAnsi="Times New Roman"/>
          <w:b/>
          <w:sz w:val="24"/>
          <w:szCs w:val="24"/>
        </w:rPr>
        <w:t>6</w:t>
      </w:r>
      <w:r w:rsidR="00E75756" w:rsidRPr="005F2D46">
        <w:rPr>
          <w:rFonts w:ascii="Times New Roman" w:hAnsi="Times New Roman"/>
          <w:b/>
          <w:sz w:val="24"/>
          <w:szCs w:val="24"/>
        </w:rPr>
        <w:t>/202</w:t>
      </w:r>
      <w:r w:rsidR="00E75756">
        <w:rPr>
          <w:rFonts w:ascii="Times New Roman" w:hAnsi="Times New Roman"/>
          <w:b/>
          <w:sz w:val="24"/>
          <w:szCs w:val="24"/>
        </w:rPr>
        <w:t>5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Senhor prefeit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,</w:t>
      </w:r>
    </w:p>
    <w:p w:rsidR="004433E2" w:rsidRPr="004D5B3A" w:rsidRDefault="004433E2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75756" w:rsidRPr="00BA0B56" w:rsidRDefault="00EB7741" w:rsidP="00E75756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>Em conformidade com a Lei nº 13.019/2014 – “Marco Regulatório do Terceiro Setor”, e em atendimento às Instruções nº 01/2020 do Tribunal de Contas do Estado de São Paulo – TCESP, venho através deste, apresentar a Prestação de Contas do 1º Quadrimestre de 202</w:t>
      </w:r>
      <w:r w:rsidR="00E75756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 xml:space="preserve"> dos recursos oriundos do termo firmado entre esta entidade e o Município de Mirandópolis, através do Processo </w:t>
      </w:r>
      <w:r w:rsidR="007A3B15">
        <w:rPr>
          <w:rFonts w:ascii="Times New Roman" w:hAnsi="Times New Roman"/>
          <w:sz w:val="24"/>
          <w:szCs w:val="24"/>
        </w:rPr>
        <w:t>Administrativo</w:t>
      </w:r>
      <w:r w:rsidRPr="00BA0B56">
        <w:rPr>
          <w:rFonts w:ascii="Times New Roman" w:hAnsi="Times New Roman"/>
          <w:sz w:val="24"/>
          <w:szCs w:val="24"/>
        </w:rPr>
        <w:t xml:space="preserve"> nº </w:t>
      </w:r>
      <w:r w:rsidR="00E75756" w:rsidRPr="005F2D46">
        <w:rPr>
          <w:rFonts w:ascii="Times New Roman" w:hAnsi="Times New Roman"/>
          <w:sz w:val="24"/>
          <w:szCs w:val="24"/>
        </w:rPr>
        <w:t>14</w:t>
      </w:r>
      <w:r w:rsidR="00E75756">
        <w:rPr>
          <w:rFonts w:ascii="Times New Roman" w:hAnsi="Times New Roman"/>
          <w:sz w:val="24"/>
          <w:szCs w:val="24"/>
        </w:rPr>
        <w:t>959</w:t>
      </w:r>
      <w:r w:rsidR="00E75756" w:rsidRPr="005F2D46">
        <w:rPr>
          <w:rFonts w:ascii="Times New Roman" w:hAnsi="Times New Roman"/>
          <w:sz w:val="24"/>
          <w:szCs w:val="24"/>
        </w:rPr>
        <w:t>/202</w:t>
      </w:r>
      <w:r w:rsidR="00E75756">
        <w:rPr>
          <w:rFonts w:ascii="Times New Roman" w:hAnsi="Times New Roman"/>
          <w:sz w:val="24"/>
          <w:szCs w:val="24"/>
        </w:rPr>
        <w:t>4</w:t>
      </w:r>
      <w:r w:rsidR="00E75756" w:rsidRPr="005F2D46">
        <w:rPr>
          <w:rFonts w:ascii="Times New Roman" w:hAnsi="Times New Roman"/>
          <w:sz w:val="24"/>
          <w:szCs w:val="24"/>
        </w:rPr>
        <w:t xml:space="preserve">, </w:t>
      </w:r>
      <w:r w:rsidR="00E75756">
        <w:rPr>
          <w:rFonts w:ascii="Times New Roman" w:hAnsi="Times New Roman"/>
          <w:sz w:val="24"/>
          <w:szCs w:val="24"/>
        </w:rPr>
        <w:t>Inexigibilidade</w:t>
      </w:r>
      <w:r w:rsidR="00E75756" w:rsidRPr="005F2D46">
        <w:rPr>
          <w:rFonts w:ascii="Times New Roman" w:hAnsi="Times New Roman"/>
          <w:sz w:val="24"/>
          <w:szCs w:val="24"/>
        </w:rPr>
        <w:t xml:space="preserve"> nº </w:t>
      </w:r>
      <w:r w:rsidR="00E75756">
        <w:rPr>
          <w:rFonts w:ascii="Times New Roman" w:hAnsi="Times New Roman"/>
          <w:sz w:val="24"/>
          <w:szCs w:val="24"/>
        </w:rPr>
        <w:t>01</w:t>
      </w:r>
      <w:r w:rsidR="00E75756" w:rsidRPr="005F2D46">
        <w:rPr>
          <w:rFonts w:ascii="Times New Roman" w:hAnsi="Times New Roman"/>
          <w:sz w:val="24"/>
          <w:szCs w:val="24"/>
        </w:rPr>
        <w:t>/202</w:t>
      </w:r>
      <w:r w:rsidR="00E75756">
        <w:rPr>
          <w:rFonts w:ascii="Times New Roman" w:hAnsi="Times New Roman"/>
          <w:sz w:val="24"/>
          <w:szCs w:val="24"/>
        </w:rPr>
        <w:t>5</w:t>
      </w:r>
      <w:r w:rsidR="00E75756" w:rsidRPr="005F2D46">
        <w:rPr>
          <w:rFonts w:ascii="Times New Roman" w:hAnsi="Times New Roman"/>
          <w:sz w:val="24"/>
          <w:szCs w:val="24"/>
        </w:rPr>
        <w:t>, Termo de Fomento nº 0</w:t>
      </w:r>
      <w:r w:rsidR="00E75756">
        <w:rPr>
          <w:rFonts w:ascii="Times New Roman" w:hAnsi="Times New Roman"/>
          <w:sz w:val="24"/>
          <w:szCs w:val="24"/>
        </w:rPr>
        <w:t>6</w:t>
      </w:r>
      <w:r w:rsidR="00E75756" w:rsidRPr="005F2D46">
        <w:rPr>
          <w:rFonts w:ascii="Times New Roman" w:hAnsi="Times New Roman"/>
          <w:sz w:val="24"/>
          <w:szCs w:val="24"/>
        </w:rPr>
        <w:t>/202</w:t>
      </w:r>
      <w:r w:rsidR="00E75756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, conforme segue:</w:t>
      </w:r>
    </w:p>
    <w:p w:rsidR="00EB7741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7831"/>
      </w:tblGrid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Ofício de encaminhamento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Relatório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Quadrimestral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Execução</w:t>
            </w:r>
            <w:r w:rsidR="005C31AE">
              <w:rPr>
                <w:rFonts w:ascii="Times New Roman" w:hAnsi="Times New Roman"/>
                <w:sz w:val="24"/>
                <w:szCs w:val="24"/>
              </w:rPr>
              <w:t xml:space="preserve"> do Objeto</w:t>
            </w:r>
          </w:p>
        </w:tc>
      </w:tr>
      <w:tr w:rsidR="00EB7741" w:rsidRPr="00DB3CCF" w:rsidTr="00EB7741">
        <w:tc>
          <w:tcPr>
            <w:tcW w:w="555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1" w:type="dxa"/>
          </w:tcPr>
          <w:p w:rsidR="00EB7741" w:rsidRPr="00DB3CCF" w:rsidRDefault="00EB7741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Demonstrativo das Receitas e Despesas – Anexo RP10</w:t>
            </w:r>
          </w:p>
        </w:tc>
      </w:tr>
    </w:tbl>
    <w:p w:rsidR="004433E2" w:rsidRDefault="004433E2" w:rsidP="004433E2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4433E2">
      <w:pPr>
        <w:spacing w:after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 xml:space="preserve">Sendo o que se apresentava para o momento, </w:t>
      </w:r>
      <w:r>
        <w:rPr>
          <w:rFonts w:ascii="Times New Roman" w:hAnsi="Times New Roman"/>
          <w:sz w:val="24"/>
          <w:szCs w:val="24"/>
        </w:rPr>
        <w:t>colocamo-nos a disposição para eventuais esclarecimentos</w:t>
      </w:r>
      <w:r w:rsidRPr="004D5B3A">
        <w:rPr>
          <w:rFonts w:ascii="Times New Roman" w:hAnsi="Times New Roman"/>
          <w:sz w:val="24"/>
          <w:szCs w:val="24"/>
        </w:rPr>
        <w:t>.</w:t>
      </w:r>
    </w:p>
    <w:p w:rsidR="00EB7741" w:rsidRPr="004D5B3A" w:rsidRDefault="00EB7741" w:rsidP="007A3B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742CA6" w:rsidRPr="004D5B3A" w:rsidRDefault="00EB7741" w:rsidP="00742C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742CA6" w:rsidRDefault="00742CA6" w:rsidP="00742C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E75756">
        <w:rPr>
          <w:rFonts w:ascii="Times New Roman" w:hAnsi="Times New Roman"/>
          <w:sz w:val="24"/>
          <w:szCs w:val="24"/>
        </w:rPr>
        <w:t xml:space="preserve"> Mustafa</w:t>
      </w:r>
    </w:p>
    <w:p w:rsidR="00742CA6" w:rsidRPr="00774F17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E5299" w:rsidRDefault="00742CA6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3B15" w:rsidRDefault="007A3B15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B1EE3" w:rsidRPr="00742CA6" w:rsidRDefault="007B1EE3" w:rsidP="00742CA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lastRenderedPageBreak/>
        <w:t xml:space="preserve">RELATÓRIO </w:t>
      </w:r>
      <w:r w:rsidR="002046C2" w:rsidRPr="002046C2">
        <w:rPr>
          <w:rFonts w:ascii="Times New Roman" w:hAnsi="Times New Roman"/>
          <w:b/>
          <w:sz w:val="24"/>
          <w:szCs w:val="24"/>
        </w:rPr>
        <w:t>QUADRIMESTRAL</w:t>
      </w:r>
      <w:r w:rsidRPr="002046C2">
        <w:rPr>
          <w:rFonts w:ascii="Times New Roman" w:hAnsi="Times New Roman"/>
          <w:b/>
          <w:sz w:val="24"/>
          <w:szCs w:val="24"/>
        </w:rPr>
        <w:t xml:space="preserve"> DE EXECUÇÃO DO OBJETO</w:t>
      </w:r>
    </w:p>
    <w:p w:rsidR="005C31AE" w:rsidRDefault="005C31AE" w:rsidP="005C31AE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433E2" w:rsidRPr="002046C2" w:rsidRDefault="004433E2" w:rsidP="005C31AE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</w:t>
      </w:r>
      <w:r w:rsidR="00C5775E">
        <w:rPr>
          <w:rFonts w:ascii="Times New Roman" w:hAnsi="Times New Roman"/>
          <w:bCs/>
          <w:sz w:val="24"/>
          <w:szCs w:val="24"/>
        </w:rPr>
        <w:t>67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  <w:r w:rsidR="00E75756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="00B1033B" w:rsidRPr="00BA0B56">
        <w:rPr>
          <w:rFonts w:ascii="Times New Roman" w:hAnsi="Times New Roman"/>
          <w:sz w:val="24"/>
          <w:szCs w:val="24"/>
        </w:rPr>
        <w:t>1º Quadrimestre de 202</w:t>
      </w:r>
      <w:r w:rsidR="00E75756">
        <w:rPr>
          <w:rFonts w:ascii="Times New Roman" w:hAnsi="Times New Roman"/>
          <w:sz w:val="24"/>
          <w:szCs w:val="24"/>
        </w:rPr>
        <w:t>5</w:t>
      </w:r>
    </w:p>
    <w:p w:rsidR="00742CA6" w:rsidRPr="00086FC4" w:rsidRDefault="00742CA6" w:rsidP="00742CA6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5C31AE" w:rsidRPr="002046C2" w:rsidRDefault="005C31AE" w:rsidP="007A3B1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C31AE" w:rsidRPr="002046C2" w:rsidRDefault="005C31AE" w:rsidP="004433E2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1 – OBJETO CONFORME TERMO DE</w:t>
      </w:r>
      <w:r w:rsidR="002046C2" w:rsidRPr="002046C2">
        <w:rPr>
          <w:rFonts w:ascii="Times New Roman" w:hAnsi="Times New Roman"/>
          <w:b/>
          <w:sz w:val="24"/>
          <w:szCs w:val="24"/>
        </w:rPr>
        <w:t xml:space="preserve"> FOMENTO</w:t>
      </w:r>
      <w:r w:rsidRPr="002046C2">
        <w:rPr>
          <w:rFonts w:ascii="Times New Roman" w:hAnsi="Times New Roman"/>
          <w:sz w:val="24"/>
          <w:szCs w:val="24"/>
        </w:rPr>
        <w:t>:</w:t>
      </w:r>
    </w:p>
    <w:p w:rsidR="005C31AE" w:rsidRPr="00C5775E" w:rsidRDefault="00742CA6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775E">
        <w:rPr>
          <w:rFonts w:ascii="Times New Roman" w:eastAsiaTheme="minorHAnsi" w:hAnsi="Times New Roman"/>
          <w:sz w:val="24"/>
          <w:szCs w:val="24"/>
        </w:rPr>
        <w:t>Resgatar gatos em situações de vulnerabilidade, risco de vida na cidade de Mirandópolis/SP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 xml:space="preserve">2 – EXECUÇÃO: </w:t>
      </w:r>
    </w:p>
    <w:p w:rsidR="005C31AE" w:rsidRPr="002046C2" w:rsidRDefault="005C31AE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2016"/>
        <w:gridCol w:w="1750"/>
      </w:tblGrid>
      <w:tr w:rsidR="005C31AE" w:rsidRPr="002046C2" w:rsidTr="004433E2">
        <w:trPr>
          <w:jc w:val="center"/>
        </w:trPr>
        <w:tc>
          <w:tcPr>
            <w:tcW w:w="4728" w:type="dxa"/>
            <w:vAlign w:val="center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DESCRIÇÃO DA META/ETAPA</w:t>
            </w:r>
          </w:p>
        </w:tc>
        <w:tc>
          <w:tcPr>
            <w:tcW w:w="2016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PROGRAMADO</w:t>
            </w:r>
          </w:p>
        </w:tc>
        <w:tc>
          <w:tcPr>
            <w:tcW w:w="1750" w:type="dxa"/>
          </w:tcPr>
          <w:p w:rsidR="005C31AE" w:rsidRPr="002046C2" w:rsidRDefault="005C31AE" w:rsidP="005779B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6C2">
              <w:rPr>
                <w:rFonts w:ascii="Times New Roman" w:hAnsi="Times New Roman"/>
                <w:b/>
                <w:sz w:val="24"/>
                <w:szCs w:val="24"/>
              </w:rPr>
              <w:t>% EXECUTADO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2046C2" w:rsidRDefault="00742CA6" w:rsidP="005779BF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2E87">
              <w:rPr>
                <w:rFonts w:cstheme="minorHAnsi"/>
                <w:sz w:val="24"/>
                <w:szCs w:val="24"/>
              </w:rPr>
              <w:t xml:space="preserve">Realizar </w:t>
            </w:r>
            <w:r w:rsidR="00B1661F">
              <w:rPr>
                <w:rFonts w:cstheme="minorHAnsi"/>
                <w:sz w:val="24"/>
                <w:szCs w:val="24"/>
              </w:rPr>
              <w:t>cinco</w:t>
            </w:r>
            <w:r w:rsidRPr="000B2E87">
              <w:rPr>
                <w:rFonts w:cstheme="minorHAnsi"/>
                <w:sz w:val="24"/>
                <w:szCs w:val="24"/>
              </w:rPr>
              <w:t xml:space="preserve"> (</w:t>
            </w:r>
            <w:r w:rsidR="00B1661F">
              <w:rPr>
                <w:rFonts w:cstheme="minorHAnsi"/>
                <w:sz w:val="24"/>
                <w:szCs w:val="24"/>
              </w:rPr>
              <w:t>5</w:t>
            </w:r>
            <w:r w:rsidRPr="000B2E87">
              <w:rPr>
                <w:rFonts w:cstheme="minorHAnsi"/>
                <w:sz w:val="24"/>
                <w:szCs w:val="24"/>
              </w:rPr>
              <w:t>) castrações por mês em gatos abandonados da rua, isso inclui castrações via CCZ (prefeitura) ou particular</w:t>
            </w:r>
          </w:p>
        </w:tc>
        <w:tc>
          <w:tcPr>
            <w:tcW w:w="2016" w:type="dxa"/>
          </w:tcPr>
          <w:p w:rsidR="005C31AE" w:rsidRPr="002046C2" w:rsidRDefault="00B1661F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42CA6">
              <w:rPr>
                <w:rFonts w:ascii="Times New Roman" w:hAnsi="Times New Roman"/>
                <w:sz w:val="24"/>
                <w:szCs w:val="24"/>
              </w:rPr>
              <w:t xml:space="preserve"> castrações no ano</w:t>
            </w:r>
          </w:p>
        </w:tc>
        <w:tc>
          <w:tcPr>
            <w:tcW w:w="1750" w:type="dxa"/>
          </w:tcPr>
          <w:p w:rsidR="005C31AE" w:rsidRPr="002046C2" w:rsidRDefault="00B1661F" w:rsidP="004433E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103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C31AE" w:rsidRPr="002046C2" w:rsidTr="004433E2">
        <w:trPr>
          <w:jc w:val="center"/>
        </w:trPr>
        <w:tc>
          <w:tcPr>
            <w:tcW w:w="4728" w:type="dxa"/>
          </w:tcPr>
          <w:p w:rsidR="005C31AE" w:rsidRPr="00742CA6" w:rsidRDefault="00742CA6" w:rsidP="00742CA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0B2E87">
              <w:rPr>
                <w:rFonts w:cstheme="minorHAnsi"/>
                <w:sz w:val="24"/>
                <w:szCs w:val="24"/>
              </w:rPr>
              <w:t xml:space="preserve">emos como meta </w:t>
            </w:r>
            <w:r w:rsidR="00B1661F">
              <w:rPr>
                <w:rFonts w:cstheme="minorHAnsi"/>
                <w:sz w:val="24"/>
                <w:szCs w:val="24"/>
              </w:rPr>
              <w:t>abrigar</w:t>
            </w:r>
            <w:r w:rsidRPr="000B2E87">
              <w:rPr>
                <w:rFonts w:cstheme="minorHAnsi"/>
                <w:sz w:val="24"/>
                <w:szCs w:val="24"/>
              </w:rPr>
              <w:t xml:space="preserve"> </w:t>
            </w:r>
            <w:r w:rsidR="00B1661F">
              <w:rPr>
                <w:rFonts w:cstheme="minorHAnsi"/>
                <w:sz w:val="24"/>
                <w:szCs w:val="24"/>
              </w:rPr>
              <w:t xml:space="preserve">200 </w:t>
            </w:r>
            <w:r w:rsidRPr="000B2E87">
              <w:rPr>
                <w:rFonts w:cstheme="minorHAnsi"/>
                <w:sz w:val="24"/>
                <w:szCs w:val="24"/>
              </w:rPr>
              <w:t>gatos em 202</w:t>
            </w:r>
            <w:r w:rsidR="00B1661F">
              <w:rPr>
                <w:rFonts w:cstheme="minorHAnsi"/>
                <w:sz w:val="24"/>
                <w:szCs w:val="24"/>
              </w:rPr>
              <w:t>5</w:t>
            </w:r>
            <w:r w:rsidRPr="000B2E87">
              <w:rPr>
                <w:rFonts w:cstheme="minorHAnsi"/>
                <w:sz w:val="24"/>
                <w:szCs w:val="24"/>
              </w:rPr>
              <w:t>, o que representa um aumento de 6</w:t>
            </w:r>
            <w:r w:rsidR="00B1661F">
              <w:rPr>
                <w:rFonts w:cstheme="minorHAnsi"/>
                <w:sz w:val="24"/>
                <w:szCs w:val="24"/>
              </w:rPr>
              <w:t>6</w:t>
            </w:r>
            <w:r w:rsidRPr="000B2E87">
              <w:rPr>
                <w:rFonts w:cstheme="minorHAnsi"/>
                <w:sz w:val="24"/>
                <w:szCs w:val="24"/>
              </w:rPr>
              <w:t>% nos resgates.</w:t>
            </w:r>
          </w:p>
        </w:tc>
        <w:tc>
          <w:tcPr>
            <w:tcW w:w="2016" w:type="dxa"/>
          </w:tcPr>
          <w:p w:rsidR="005C31AE" w:rsidRPr="002046C2" w:rsidRDefault="00B1033B" w:rsidP="005779B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Começamos o ano com </w:t>
            </w:r>
            <w:r w:rsidR="00B1661F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gatos, hoje estamos com </w:t>
            </w:r>
            <w:r w:rsidR="00B1661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50" w:type="dxa"/>
          </w:tcPr>
          <w:p w:rsidR="005C31AE" w:rsidRPr="002046C2" w:rsidRDefault="00B1661F" w:rsidP="00B1033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B1033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97064" w:rsidRPr="002046C2" w:rsidTr="004433E2">
        <w:trPr>
          <w:jc w:val="center"/>
        </w:trPr>
        <w:tc>
          <w:tcPr>
            <w:tcW w:w="4728" w:type="dxa"/>
          </w:tcPr>
          <w:p w:rsidR="00997064" w:rsidRDefault="00997064" w:rsidP="009970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Alimentar e oferecer cuidados veterinários para todos os gatos resgatados</w:t>
            </w:r>
          </w:p>
        </w:tc>
        <w:tc>
          <w:tcPr>
            <w:tcW w:w="2016" w:type="dxa"/>
          </w:tcPr>
          <w:p w:rsidR="00997064" w:rsidRPr="002046C2" w:rsidRDefault="0080250D" w:rsidP="0099706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Cuidamos de</w:t>
            </w:r>
            <w:r w:rsidR="0099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61F">
              <w:rPr>
                <w:rFonts w:ascii="Times New Roman" w:hAnsi="Times New Roman"/>
                <w:sz w:val="24"/>
                <w:szCs w:val="24"/>
              </w:rPr>
              <w:t>164 gatos</w:t>
            </w:r>
          </w:p>
        </w:tc>
        <w:tc>
          <w:tcPr>
            <w:tcW w:w="1750" w:type="dxa"/>
          </w:tcPr>
          <w:p w:rsidR="00997064" w:rsidRDefault="00997064" w:rsidP="0099706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46C2" w:rsidRPr="002046C2" w:rsidRDefault="002046C2" w:rsidP="005C31AE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2046C2" w:rsidRDefault="002046C2" w:rsidP="002046C2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046C2" w:rsidRPr="002046C2" w:rsidRDefault="002046C2" w:rsidP="004433E2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2046C2">
        <w:rPr>
          <w:rFonts w:ascii="Times New Roman" w:hAnsi="Times New Roman"/>
          <w:b/>
          <w:sz w:val="24"/>
          <w:szCs w:val="24"/>
        </w:rPr>
        <w:t>3 – RESULTADOS ALCANÇADOS:</w:t>
      </w:r>
    </w:p>
    <w:p w:rsidR="00BA0B56" w:rsidRPr="007A3B15" w:rsidRDefault="00B1033B" w:rsidP="007A3B15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B1033B">
        <w:rPr>
          <w:rFonts w:ascii="Times New Roman" w:hAnsi="Times New Roman"/>
          <w:sz w:val="24"/>
          <w:szCs w:val="24"/>
        </w:rPr>
        <w:t>Nos primeiros quatro meses do ano resgatamos 3</w:t>
      </w:r>
      <w:r w:rsidR="00B1661F">
        <w:rPr>
          <w:rFonts w:ascii="Times New Roman" w:hAnsi="Times New Roman"/>
          <w:sz w:val="24"/>
          <w:szCs w:val="24"/>
        </w:rPr>
        <w:t>1</w:t>
      </w:r>
      <w:r w:rsidRPr="00B1033B">
        <w:rPr>
          <w:rFonts w:ascii="Times New Roman" w:hAnsi="Times New Roman"/>
          <w:sz w:val="24"/>
          <w:szCs w:val="24"/>
        </w:rPr>
        <w:t xml:space="preserve"> gatos em situação de vulnerabilidade. Além disso, castramos</w:t>
      </w:r>
      <w:r w:rsidR="00B1661F">
        <w:rPr>
          <w:rFonts w:ascii="Times New Roman" w:hAnsi="Times New Roman"/>
          <w:sz w:val="24"/>
          <w:szCs w:val="24"/>
        </w:rPr>
        <w:t xml:space="preserve"> </w:t>
      </w:r>
      <w:r w:rsidR="00B1661F" w:rsidRPr="00B1033B">
        <w:rPr>
          <w:rFonts w:ascii="Times New Roman" w:hAnsi="Times New Roman"/>
          <w:sz w:val="24"/>
          <w:szCs w:val="24"/>
        </w:rPr>
        <w:t>3</w:t>
      </w:r>
      <w:r w:rsidR="00B1661F">
        <w:rPr>
          <w:rFonts w:ascii="Times New Roman" w:hAnsi="Times New Roman"/>
          <w:sz w:val="24"/>
          <w:szCs w:val="24"/>
        </w:rPr>
        <w:t>5</w:t>
      </w:r>
      <w:r w:rsidR="00B1661F" w:rsidRPr="00B1033B">
        <w:rPr>
          <w:rFonts w:ascii="Times New Roman" w:hAnsi="Times New Roman"/>
          <w:sz w:val="24"/>
          <w:szCs w:val="24"/>
        </w:rPr>
        <w:t xml:space="preserve"> gatos</w:t>
      </w:r>
      <w:r w:rsidRPr="00B1033B">
        <w:rPr>
          <w:rFonts w:ascii="Times New Roman" w:hAnsi="Times New Roman"/>
          <w:sz w:val="24"/>
          <w:szCs w:val="24"/>
        </w:rPr>
        <w:t>, entre particular e no CZZ. Com ajuda da prefeitura estamos conseguindo alimentar os gatos, pois a verba ajuda na compra de ração.</w:t>
      </w:r>
    </w:p>
    <w:p w:rsidR="00997064" w:rsidRDefault="00997064" w:rsidP="0099706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0B56" w:rsidRDefault="004E7B69" w:rsidP="004E7B69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sz w:val="24"/>
          <w:szCs w:val="24"/>
        </w:rPr>
        <w:t xml:space="preserve">Mirandópolis, </w:t>
      </w:r>
      <w:r w:rsidR="00B1661F">
        <w:rPr>
          <w:rFonts w:ascii="Times New Roman" w:hAnsi="Times New Roman"/>
          <w:sz w:val="24"/>
          <w:szCs w:val="24"/>
        </w:rPr>
        <w:t>30</w:t>
      </w:r>
      <w:r w:rsidRPr="00BA0B56">
        <w:rPr>
          <w:rFonts w:ascii="Times New Roman" w:hAnsi="Times New Roman"/>
          <w:sz w:val="24"/>
          <w:szCs w:val="24"/>
        </w:rPr>
        <w:t xml:space="preserve"> de </w:t>
      </w:r>
      <w:r w:rsidR="00B1033B" w:rsidRPr="00BA0B56">
        <w:rPr>
          <w:rFonts w:ascii="Times New Roman" w:hAnsi="Times New Roman"/>
          <w:sz w:val="24"/>
          <w:szCs w:val="24"/>
        </w:rPr>
        <w:t>maio</w:t>
      </w:r>
      <w:r w:rsidRPr="00BA0B56">
        <w:rPr>
          <w:rFonts w:ascii="Times New Roman" w:hAnsi="Times New Roman"/>
          <w:sz w:val="24"/>
          <w:szCs w:val="24"/>
        </w:rPr>
        <w:t xml:space="preserve"> de 20</w:t>
      </w:r>
      <w:r w:rsidR="00B1033B" w:rsidRPr="00BA0B56">
        <w:rPr>
          <w:rFonts w:ascii="Times New Roman" w:hAnsi="Times New Roman"/>
          <w:sz w:val="24"/>
          <w:szCs w:val="24"/>
        </w:rPr>
        <w:t>2</w:t>
      </w:r>
      <w:r w:rsidR="00B1661F">
        <w:rPr>
          <w:rFonts w:ascii="Times New Roman" w:hAnsi="Times New Roman"/>
          <w:sz w:val="24"/>
          <w:szCs w:val="24"/>
        </w:rPr>
        <w:t>5</w:t>
      </w:r>
      <w:r w:rsidRPr="00BA0B56">
        <w:rPr>
          <w:rFonts w:ascii="Times New Roman" w:hAnsi="Times New Roman"/>
          <w:sz w:val="24"/>
          <w:szCs w:val="24"/>
        </w:rPr>
        <w:t>.</w:t>
      </w:r>
    </w:p>
    <w:p w:rsidR="00BA0B56" w:rsidRDefault="00BA0B56" w:rsidP="007A3B15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4E7B69" w:rsidRDefault="007A3B15" w:rsidP="007A3B15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BA0B56">
        <w:rPr>
          <w:rFonts w:ascii="Times New Roman" w:hAnsi="Times New Roman"/>
          <w:sz w:val="24"/>
          <w:szCs w:val="24"/>
        </w:rPr>
        <w:t>Dominike Dias</w:t>
      </w:r>
      <w:r w:rsidR="00B1661F">
        <w:rPr>
          <w:rFonts w:ascii="Times New Roman" w:hAnsi="Times New Roman"/>
          <w:sz w:val="24"/>
          <w:szCs w:val="24"/>
        </w:rPr>
        <w:t xml:space="preserve"> Mustafa</w:t>
      </w:r>
    </w:p>
    <w:p w:rsidR="00C372F2" w:rsidRDefault="007A3B15" w:rsidP="007A3B15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A0B56" w:rsidRPr="00BA0B56">
        <w:rPr>
          <w:rFonts w:ascii="Times New Roman" w:hAnsi="Times New Roman"/>
          <w:sz w:val="24"/>
          <w:szCs w:val="24"/>
        </w:rPr>
        <w:t>Termo de Fomento nº 0</w:t>
      </w:r>
      <w:r w:rsidR="00B1661F">
        <w:rPr>
          <w:rFonts w:ascii="Times New Roman" w:hAnsi="Times New Roman"/>
          <w:sz w:val="24"/>
          <w:szCs w:val="24"/>
        </w:rPr>
        <w:t>6</w:t>
      </w:r>
      <w:r w:rsidR="00BA0B56" w:rsidRPr="00BA0B56">
        <w:rPr>
          <w:rFonts w:ascii="Times New Roman" w:hAnsi="Times New Roman"/>
          <w:sz w:val="24"/>
          <w:szCs w:val="24"/>
        </w:rPr>
        <w:t>/202</w:t>
      </w:r>
      <w:r w:rsidR="00B1661F">
        <w:rPr>
          <w:rFonts w:ascii="Times New Roman" w:hAnsi="Times New Roman"/>
          <w:sz w:val="24"/>
          <w:szCs w:val="24"/>
        </w:rPr>
        <w:t>5</w:t>
      </w:r>
    </w:p>
    <w:p w:rsidR="00BA0B56" w:rsidRPr="00BA0B56" w:rsidRDefault="00BA0B56" w:rsidP="00BA0B56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046C2" w:rsidRPr="00BC00E4" w:rsidRDefault="002046C2" w:rsidP="00B822BF">
      <w:pPr>
        <w:pStyle w:val="SemEspaamento"/>
        <w:jc w:val="center"/>
        <w:rPr>
          <w:rFonts w:ascii="Times New Roman" w:hAnsi="Times New Roman"/>
          <w:b/>
        </w:rPr>
      </w:pPr>
      <w:r w:rsidRPr="00BC00E4">
        <w:rPr>
          <w:rFonts w:ascii="Times New Roman" w:hAnsi="Times New Roman"/>
          <w:b/>
        </w:rPr>
        <w:lastRenderedPageBreak/>
        <w:t>ANEXO RP-10 - REPASSES AO TERCEIRO SETOR - DEMONSTRATIVO INTEGRAL DAS RECEITAS E DESPESAS - TERMO DE</w:t>
      </w:r>
      <w:r w:rsidR="00BC00E4" w:rsidRPr="00BC00E4">
        <w:rPr>
          <w:rFonts w:ascii="Times New Roman" w:hAnsi="Times New Roman"/>
          <w:b/>
        </w:rPr>
        <w:t xml:space="preserve"> </w:t>
      </w:r>
      <w:r w:rsidRPr="00BC00E4">
        <w:rPr>
          <w:rFonts w:ascii="Times New Roman" w:hAnsi="Times New Roman"/>
          <w:b/>
        </w:rPr>
        <w:t>COLABORAÇÃO/FOMENTO</w:t>
      </w:r>
    </w:p>
    <w:p w:rsidR="00B822BF" w:rsidRDefault="00B822BF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Pr="002046C2">
        <w:rPr>
          <w:rFonts w:ascii="Times New Roman" w:hAnsi="Times New Roman"/>
        </w:rPr>
        <w:t>Município de Mirandópolis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Pr="00A6045A">
        <w:rPr>
          <w:rFonts w:ascii="Times New Roman" w:hAnsi="Times New Roman"/>
          <w:bCs/>
          <w:sz w:val="24"/>
          <w:szCs w:val="24"/>
        </w:rPr>
        <w:t xml:space="preserve">Rua </w:t>
      </w:r>
      <w:proofErr w:type="spellStart"/>
      <w:r w:rsidRPr="00A6045A">
        <w:rPr>
          <w:rFonts w:ascii="Times New Roman" w:hAnsi="Times New Roman"/>
          <w:bCs/>
          <w:sz w:val="24"/>
          <w:szCs w:val="24"/>
        </w:rPr>
        <w:t>Julio</w:t>
      </w:r>
      <w:proofErr w:type="spellEnd"/>
      <w:r w:rsidRPr="00A6045A">
        <w:rPr>
          <w:rFonts w:ascii="Times New Roman" w:hAnsi="Times New Roman"/>
          <w:bCs/>
          <w:sz w:val="24"/>
          <w:szCs w:val="24"/>
        </w:rPr>
        <w:t xml:space="preserve"> Prestes, </w:t>
      </w:r>
      <w:r>
        <w:rPr>
          <w:rFonts w:ascii="Times New Roman" w:hAnsi="Times New Roman"/>
          <w:bCs/>
          <w:sz w:val="24"/>
          <w:szCs w:val="24"/>
        </w:rPr>
        <w:t xml:space="preserve">nº </w:t>
      </w:r>
      <w:r w:rsidRPr="00A6045A">
        <w:rPr>
          <w:rFonts w:ascii="Times New Roman" w:hAnsi="Times New Roman"/>
          <w:bCs/>
          <w:sz w:val="24"/>
          <w:szCs w:val="24"/>
        </w:rPr>
        <w:t>2080 – CEP: 16800-0</w:t>
      </w:r>
      <w:r w:rsidR="00C5775E">
        <w:rPr>
          <w:rFonts w:ascii="Times New Roman" w:hAnsi="Times New Roman"/>
          <w:bCs/>
          <w:sz w:val="24"/>
          <w:szCs w:val="24"/>
        </w:rPr>
        <w:t>67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RESPONSÁVEL PELA OSC: </w:t>
      </w:r>
      <w:r w:rsidRPr="00A6045A">
        <w:rPr>
          <w:rFonts w:ascii="Times New Roman" w:hAnsi="Times New Roman"/>
          <w:bCs/>
          <w:sz w:val="24"/>
          <w:szCs w:val="24"/>
        </w:rPr>
        <w:t>Dominike Dias</w:t>
      </w:r>
      <w:r w:rsidR="00B1661F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Pr="00774F17">
        <w:rPr>
          <w:rFonts w:ascii="Times New Roman" w:hAnsi="Times New Roman"/>
          <w:sz w:val="24"/>
          <w:szCs w:val="24"/>
        </w:rPr>
        <w:t>338.228.848-63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1033B" w:rsidRDefault="00B1033B" w:rsidP="00B1033B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BA0B56">
        <w:rPr>
          <w:rFonts w:ascii="Times New Roman" w:hAnsi="Times New Roman"/>
          <w:b/>
          <w:sz w:val="24"/>
          <w:szCs w:val="24"/>
        </w:rPr>
        <w:t xml:space="preserve">PARCELA: </w:t>
      </w:r>
      <w:r w:rsidRPr="00BA0B56">
        <w:rPr>
          <w:rFonts w:ascii="Times New Roman" w:hAnsi="Times New Roman"/>
          <w:sz w:val="24"/>
          <w:szCs w:val="24"/>
        </w:rPr>
        <w:t>1º Quadrimestre de 202</w:t>
      </w:r>
      <w:r w:rsidR="00B1661F">
        <w:rPr>
          <w:rFonts w:ascii="Times New Roman" w:hAnsi="Times New Roman"/>
          <w:sz w:val="24"/>
          <w:szCs w:val="24"/>
        </w:rPr>
        <w:t>5</w:t>
      </w:r>
    </w:p>
    <w:p w:rsidR="00B1033B" w:rsidRPr="00086FC4" w:rsidRDefault="00B1033B" w:rsidP="00B1033B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Municipal</w:t>
      </w:r>
    </w:p>
    <w:p w:rsidR="00B822BF" w:rsidRDefault="00B822BF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5E5299" w:rsidRPr="00BA0B56" w:rsidRDefault="00B822BF" w:rsidP="00BA0B56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ORIGEM DOS RECURSOS: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1786"/>
        <w:gridCol w:w="2140"/>
        <w:gridCol w:w="1992"/>
      </w:tblGrid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99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95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113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5779BF">
        <w:trPr>
          <w:trHeight w:val="227"/>
        </w:trPr>
        <w:tc>
          <w:tcPr>
            <w:tcW w:w="1696" w:type="pct"/>
            <w:vAlign w:val="center"/>
          </w:tcPr>
          <w:p w:rsidR="00B822BF" w:rsidRPr="00D30F98" w:rsidRDefault="00B822BF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B1033B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="00B1661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</w:t>
            </w:r>
            <w:r w:rsidR="0095101E" w:rsidRPr="00BA0B5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B1661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025</w:t>
            </w:r>
          </w:p>
        </w:tc>
        <w:tc>
          <w:tcPr>
            <w:tcW w:w="997" w:type="pct"/>
            <w:vAlign w:val="center"/>
          </w:tcPr>
          <w:p w:rsidR="00B822BF" w:rsidRPr="00D30F98" w:rsidRDefault="00B1661F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01</w:t>
            </w:r>
            <w:r w:rsidR="00B1033B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/01/202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95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31/12/202</w:t>
            </w:r>
            <w:r w:rsidR="00B1661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13" w:type="pct"/>
            <w:vAlign w:val="center"/>
          </w:tcPr>
          <w:p w:rsidR="00B822BF" w:rsidRPr="00D30F98" w:rsidRDefault="00B1033B" w:rsidP="007A3B15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1661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0.000,00</w:t>
            </w:r>
          </w:p>
        </w:tc>
      </w:tr>
    </w:tbl>
    <w:p w:rsidR="001562E3" w:rsidRDefault="001562E3" w:rsidP="00BA0B56">
      <w:pPr>
        <w:ind w:firstLine="0"/>
        <w:rPr>
          <w:sz w:val="24"/>
          <w:szCs w:val="24"/>
        </w:rPr>
      </w:pPr>
    </w:p>
    <w:tbl>
      <w:tblPr>
        <w:tblW w:w="8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9"/>
        <w:gridCol w:w="2131"/>
      </w:tblGrid>
      <w:tr w:rsidR="00B822BF" w:rsidRPr="00D30F98" w:rsidTr="00997064">
        <w:trPr>
          <w:trHeight w:hRule="exact" w:val="382"/>
        </w:trPr>
        <w:tc>
          <w:tcPr>
            <w:tcW w:w="8989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DEMONSTRATIVO DOS RECURSOS DISPONÍVEIS NO </w:t>
            </w:r>
            <w:r w:rsidR="00C372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7A0077">
        <w:trPr>
          <w:trHeight w:val="388"/>
        </w:trPr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13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19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3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7A3B15" w:rsidRPr="00D30F98" w:rsidTr="007A0077">
        <w:trPr>
          <w:trHeight w:val="408"/>
        </w:trPr>
        <w:tc>
          <w:tcPr>
            <w:tcW w:w="1713" w:type="dxa"/>
            <w:vAlign w:val="center"/>
          </w:tcPr>
          <w:p w:rsidR="007A3B15" w:rsidRPr="00D30F98" w:rsidRDefault="007A3B15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15/01/202</w:t>
            </w:r>
            <w:r w:rsidR="00B166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3" w:type="dxa"/>
            <w:vAlign w:val="center"/>
          </w:tcPr>
          <w:p w:rsidR="007A3B15" w:rsidRPr="00D30F98" w:rsidRDefault="007A3B15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B1661F" w:rsidRPr="00B1661F">
              <w:rPr>
                <w:rFonts w:ascii="Times New Roman" w:hAnsi="Times New Roman" w:cs="Times New Roman"/>
                <w:sz w:val="22"/>
                <w:szCs w:val="22"/>
              </w:rPr>
              <w:t>8.333,33</w:t>
            </w:r>
          </w:p>
        </w:tc>
        <w:tc>
          <w:tcPr>
            <w:tcW w:w="1713" w:type="dxa"/>
            <w:vAlign w:val="center"/>
          </w:tcPr>
          <w:p w:rsidR="007A3B15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7A3B15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A3B15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9" w:type="dxa"/>
          </w:tcPr>
          <w:p w:rsidR="007A3B15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610448000025.677</w:t>
            </w:r>
          </w:p>
        </w:tc>
        <w:tc>
          <w:tcPr>
            <w:tcW w:w="2131" w:type="dxa"/>
            <w:vAlign w:val="center"/>
          </w:tcPr>
          <w:p w:rsidR="007A3B15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B1661F">
              <w:rPr>
                <w:rFonts w:ascii="Times New Roman" w:hAnsi="Times New Roman" w:cs="Times New Roman"/>
                <w:sz w:val="22"/>
                <w:szCs w:val="22"/>
              </w:rPr>
              <w:t>8.333,33</w:t>
            </w:r>
          </w:p>
        </w:tc>
      </w:tr>
      <w:tr w:rsidR="005B6765" w:rsidRPr="00D30F98" w:rsidTr="0087023A">
        <w:trPr>
          <w:trHeight w:val="408"/>
        </w:trPr>
        <w:tc>
          <w:tcPr>
            <w:tcW w:w="1713" w:type="dxa"/>
            <w:vAlign w:val="center"/>
          </w:tcPr>
          <w:p w:rsidR="005B6765" w:rsidRDefault="005B6765" w:rsidP="005B676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1713" w:type="dxa"/>
            <w:vAlign w:val="center"/>
          </w:tcPr>
          <w:p w:rsidR="005B6765" w:rsidRDefault="005B6765" w:rsidP="005B676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1713" w:type="dxa"/>
            <w:vAlign w:val="center"/>
          </w:tcPr>
          <w:p w:rsidR="005B6765" w:rsidRDefault="005B6765" w:rsidP="005B676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1719" w:type="dxa"/>
            <w:vAlign w:val="center"/>
          </w:tcPr>
          <w:p w:rsidR="005B6765" w:rsidRDefault="005B6765" w:rsidP="005B676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  <w:tc>
          <w:tcPr>
            <w:tcW w:w="2131" w:type="dxa"/>
            <w:vAlign w:val="center"/>
          </w:tcPr>
          <w:p w:rsidR="005B6765" w:rsidRDefault="005B6765" w:rsidP="005B6765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</w:t>
            </w:r>
          </w:p>
        </w:tc>
      </w:tr>
      <w:tr w:rsidR="007A0077" w:rsidRPr="00D30F98" w:rsidTr="007A0077">
        <w:trPr>
          <w:trHeight w:val="408"/>
        </w:trPr>
        <w:tc>
          <w:tcPr>
            <w:tcW w:w="1713" w:type="dxa"/>
            <w:vAlign w:val="center"/>
          </w:tcPr>
          <w:p w:rsidR="007A0077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15/03/2025</w:t>
            </w:r>
          </w:p>
        </w:tc>
        <w:tc>
          <w:tcPr>
            <w:tcW w:w="1713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F31F2F">
              <w:rPr>
                <w:rFonts w:ascii="Times New Roman" w:hAnsi="Times New Roman" w:cs="Times New Roman"/>
                <w:sz w:val="22"/>
                <w:szCs w:val="22"/>
              </w:rPr>
              <w:t>16.666,66</w:t>
            </w:r>
          </w:p>
        </w:tc>
        <w:tc>
          <w:tcPr>
            <w:tcW w:w="1713" w:type="dxa"/>
            <w:vAlign w:val="center"/>
          </w:tcPr>
          <w:p w:rsidR="007A0077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25/03/2025</w:t>
            </w:r>
          </w:p>
        </w:tc>
        <w:tc>
          <w:tcPr>
            <w:tcW w:w="1719" w:type="dxa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BEC">
              <w:rPr>
                <w:rFonts w:ascii="Times New Roman" w:hAnsi="Times New Roman" w:cs="Times New Roman"/>
                <w:sz w:val="22"/>
                <w:szCs w:val="22"/>
              </w:rPr>
              <w:t>550448000008057</w:t>
            </w:r>
          </w:p>
        </w:tc>
        <w:tc>
          <w:tcPr>
            <w:tcW w:w="2131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F31F2F">
              <w:rPr>
                <w:rFonts w:ascii="Times New Roman" w:hAnsi="Times New Roman" w:cs="Times New Roman"/>
                <w:sz w:val="22"/>
                <w:szCs w:val="22"/>
              </w:rPr>
              <w:t>16.666,66</w:t>
            </w:r>
          </w:p>
        </w:tc>
      </w:tr>
      <w:tr w:rsidR="007A0077" w:rsidRPr="00D30F98" w:rsidTr="007A0077">
        <w:trPr>
          <w:trHeight w:val="408"/>
        </w:trPr>
        <w:tc>
          <w:tcPr>
            <w:tcW w:w="1713" w:type="dxa"/>
            <w:vAlign w:val="center"/>
          </w:tcPr>
          <w:p w:rsidR="007A0077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15/04/2025</w:t>
            </w:r>
          </w:p>
        </w:tc>
        <w:tc>
          <w:tcPr>
            <w:tcW w:w="1713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B1661F">
              <w:rPr>
                <w:rFonts w:ascii="Times New Roman" w:hAnsi="Times New Roman" w:cs="Times New Roman"/>
                <w:sz w:val="22"/>
                <w:szCs w:val="22"/>
              </w:rPr>
              <w:t>8.333,33</w:t>
            </w:r>
          </w:p>
        </w:tc>
        <w:tc>
          <w:tcPr>
            <w:tcW w:w="1713" w:type="dxa"/>
            <w:vAlign w:val="center"/>
          </w:tcPr>
          <w:p w:rsidR="007A0077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15/04/2025</w:t>
            </w:r>
          </w:p>
        </w:tc>
        <w:tc>
          <w:tcPr>
            <w:tcW w:w="1719" w:type="dxa"/>
            <w:vAlign w:val="center"/>
          </w:tcPr>
          <w:p w:rsidR="007A0077" w:rsidRDefault="005B6765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BEC">
              <w:rPr>
                <w:rFonts w:ascii="Times New Roman" w:hAnsi="Times New Roman" w:cs="Times New Roman"/>
                <w:sz w:val="22"/>
                <w:szCs w:val="22"/>
              </w:rPr>
              <w:t>550448000008057</w:t>
            </w:r>
          </w:p>
        </w:tc>
        <w:tc>
          <w:tcPr>
            <w:tcW w:w="2131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Pr="00B1661F">
              <w:rPr>
                <w:rFonts w:ascii="Times New Roman" w:hAnsi="Times New Roman" w:cs="Times New Roman"/>
                <w:sz w:val="22"/>
                <w:szCs w:val="22"/>
              </w:rPr>
              <w:t>8.333,33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DO EXERCÍCO ANTERIOR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REPASSES PÚBLICOS NO </w:t>
            </w: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PERÍODO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7A007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A0077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A007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A0B56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19"/>
                <w:szCs w:val="19"/>
                <w:lang w:val="pt-BR"/>
              </w:rPr>
            </w:pPr>
            <w:r w:rsidRPr="00BA0B56">
              <w:rPr>
                <w:rFonts w:ascii="Times New Roman" w:hAnsi="Times New Roman" w:cs="Times New Roman"/>
                <w:bCs/>
                <w:sz w:val="19"/>
                <w:szCs w:val="19"/>
                <w:lang w:val="pt-BR"/>
              </w:rPr>
              <w:t>(C) RECEITAS COM APLICAÇÕES FINANCEIRAS DOS REPASSES PÚBLICOS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3B15" w:rsidRPr="00D30F98" w:rsidTr="00997064">
        <w:trPr>
          <w:trHeight w:val="326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0077" w:rsidRPr="00D30F98" w:rsidTr="00997064">
        <w:trPr>
          <w:trHeight w:val="381"/>
        </w:trPr>
        <w:tc>
          <w:tcPr>
            <w:tcW w:w="6858" w:type="dxa"/>
            <w:gridSpan w:val="4"/>
            <w:tcBorders>
              <w:bottom w:val="single" w:sz="4" w:space="0" w:color="auto"/>
            </w:tcBorders>
            <w:vAlign w:val="center"/>
          </w:tcPr>
          <w:p w:rsidR="007A0077" w:rsidRPr="00B822BF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</w:tr>
      <w:tr w:rsidR="007A3B15" w:rsidRPr="00D30F98" w:rsidTr="00997064">
        <w:trPr>
          <w:trHeight w:val="71"/>
        </w:trPr>
        <w:tc>
          <w:tcPr>
            <w:tcW w:w="6858" w:type="dxa"/>
            <w:gridSpan w:val="4"/>
            <w:shd w:val="pct12" w:color="auto" w:fill="FFFFFF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31" w:type="dxa"/>
            <w:shd w:val="pct12" w:color="auto" w:fill="FFFFFF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7A3B15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3B15" w:rsidRPr="00B822BF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31" w:type="dxa"/>
            <w:vAlign w:val="center"/>
          </w:tcPr>
          <w:p w:rsidR="007A3B15" w:rsidRPr="00D30F98" w:rsidRDefault="007A3B15" w:rsidP="007A3B15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0077" w:rsidRPr="00D30F98" w:rsidTr="00997064">
        <w:trPr>
          <w:trHeight w:val="360"/>
        </w:trPr>
        <w:tc>
          <w:tcPr>
            <w:tcW w:w="6858" w:type="dxa"/>
            <w:gridSpan w:val="4"/>
            <w:vAlign w:val="center"/>
          </w:tcPr>
          <w:p w:rsidR="007A0077" w:rsidRPr="00B822BF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(G) TOTAL DE RECURSOS DISPONÍVEIS NO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PERÍODO</w:t>
            </w:r>
            <w:r w:rsidRPr="00B822B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(E + F)</w:t>
            </w:r>
          </w:p>
        </w:tc>
        <w:tc>
          <w:tcPr>
            <w:tcW w:w="2131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</w:tr>
    </w:tbl>
    <w:p w:rsidR="00F91879" w:rsidRPr="00997064" w:rsidRDefault="00CF5CB0" w:rsidP="00BC00E4">
      <w:pPr>
        <w:pStyle w:val="Corpodetexto"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  <w:lang w:val="pt-BR"/>
        </w:rPr>
      </w:pPr>
      <w:r w:rsidRPr="00997064">
        <w:rPr>
          <w:rFonts w:ascii="Times New Roman" w:hAnsi="Times New Roman" w:cs="Times New Roman"/>
          <w:sz w:val="20"/>
          <w:szCs w:val="20"/>
          <w:lang w:val="pt-BR"/>
        </w:rPr>
        <w:t>O signatário, na qualidade de representante da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562E3" w:rsidRPr="00997064">
        <w:rPr>
          <w:rFonts w:ascii="Times New Roman" w:hAnsi="Times New Roman" w:cs="Times New Roman"/>
          <w:b/>
          <w:bCs/>
          <w:sz w:val="20"/>
          <w:szCs w:val="20"/>
          <w:lang w:val="pt-BR"/>
        </w:rPr>
        <w:t>GATEIRAS DO BRASIL</w:t>
      </w:r>
      <w:r w:rsidR="001562E3" w:rsidRPr="00997064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vem indicar, na forma abaixo detalhada, as despesas incorridas e pagas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1º </w:t>
      </w:r>
      <w:r w:rsidR="001562E3" w:rsidRPr="00997064">
        <w:rPr>
          <w:rFonts w:ascii="Times New Roman" w:hAnsi="Times New Roman" w:cs="Times New Roman"/>
          <w:sz w:val="20"/>
          <w:szCs w:val="20"/>
          <w:lang w:val="pt-BR"/>
        </w:rPr>
        <w:t>quadrimestre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de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202</w:t>
      </w:r>
      <w:r w:rsidR="007A0077">
        <w:rPr>
          <w:rFonts w:ascii="Times New Roman" w:hAnsi="Times New Roman" w:cs="Times New Roman"/>
          <w:sz w:val="20"/>
          <w:szCs w:val="20"/>
          <w:lang w:val="pt-BR"/>
        </w:rPr>
        <w:t>5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bem como as despesas a pagar no </w:t>
      </w:r>
      <w:r w:rsidR="00C372F2" w:rsidRPr="00997064">
        <w:rPr>
          <w:rFonts w:ascii="Times New Roman" w:hAnsi="Times New Roman" w:cs="Times New Roman"/>
          <w:sz w:val="20"/>
          <w:szCs w:val="20"/>
          <w:lang w:val="pt-BR"/>
        </w:rPr>
        <w:t>período</w:t>
      </w:r>
      <w:r w:rsidRPr="00997064">
        <w:rPr>
          <w:rFonts w:ascii="Times New Roman" w:hAnsi="Times New Roman" w:cs="Times New Roman"/>
          <w:sz w:val="20"/>
          <w:szCs w:val="20"/>
          <w:lang w:val="pt-BR"/>
        </w:rPr>
        <w:t xml:space="preserve"> seguinte.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18"/>
        <w:gridCol w:w="1818"/>
        <w:gridCol w:w="1966"/>
        <w:gridCol w:w="1663"/>
        <w:gridCol w:w="1813"/>
      </w:tblGrid>
      <w:tr w:rsidR="007A3B15" w:rsidRPr="00D30F98" w:rsidTr="008E03EF">
        <w:trPr>
          <w:trHeight w:val="374"/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lastRenderedPageBreak/>
              <w:t xml:space="preserve">DEMONSTRATIVO DAS DESPESAS INCORRIDAS NO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PERÍODO</w:t>
            </w:r>
          </w:p>
        </w:tc>
      </w:tr>
      <w:tr w:rsidR="007A3B15" w:rsidRPr="00D30F98" w:rsidTr="008E03EF">
        <w:trPr>
          <w:jc w:val="center"/>
        </w:trPr>
        <w:tc>
          <w:tcPr>
            <w:tcW w:w="5000" w:type="pct"/>
            <w:gridSpan w:val="6"/>
          </w:tcPr>
          <w:p w:rsidR="007A3B15" w:rsidRPr="00D30F98" w:rsidRDefault="007A3B15" w:rsidP="008E03EF">
            <w:pPr>
              <w:pStyle w:val="Corpodetexto"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ORIGEM DOS RECURSOS: </w:t>
            </w:r>
            <w:r w:rsidR="00BC00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MUNICIPAL</w:t>
            </w:r>
          </w:p>
        </w:tc>
      </w:tr>
      <w:tr w:rsidR="007A3B15" w:rsidRPr="00D30F98" w:rsidTr="008E03EF">
        <w:trPr>
          <w:jc w:val="center"/>
        </w:trPr>
        <w:tc>
          <w:tcPr>
            <w:tcW w:w="710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CATEGORIA OU FINALIDADE DA DESPESA (</w:t>
            </w:r>
            <w:r w:rsidRPr="00CF5CB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pt-BR"/>
              </w:rPr>
              <w:t>8)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</w:t>
            </w:r>
          </w:p>
        </w:tc>
        <w:tc>
          <w:tcPr>
            <w:tcW w:w="85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929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O E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786" w:type="pct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TOTAL DE DESPESAS PAGAS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PERÍODO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 (R$) </w:t>
            </w:r>
          </w:p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57" w:type="pct"/>
            <w:vAlign w:val="center"/>
          </w:tcPr>
          <w:p w:rsidR="007A3B15" w:rsidRPr="005324C6" w:rsidRDefault="007A3B15" w:rsidP="008E03E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DESPESAS CONTABILIZADAS NESTE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PERÍODO </w:t>
            </w:r>
            <w:r w:rsidRPr="005324C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A PAGAR EM EXERCÍCIOS SEGUINTES (R$)</w:t>
            </w:r>
          </w:p>
        </w:tc>
      </w:tr>
      <w:tr w:rsidR="00BC00E4" w:rsidRPr="00D30F98" w:rsidTr="000E3408">
        <w:trPr>
          <w:trHeight w:val="596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(5)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Recursos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humanos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(6)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Medicamentos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Material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hospitalar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2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Gêneros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alimentícios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7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63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médicos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(*)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7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Outros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serviços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terceiros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Locação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imóveis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46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Locações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diversas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19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Utilidades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públicas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00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(7)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25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Combustível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53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Bens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materiais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permanentes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561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Obras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BC00E4" w:rsidRPr="00D30F98" w:rsidTr="000E3408">
        <w:trPr>
          <w:trHeight w:val="374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BC00E4" w:rsidRPr="00BC00E4" w:rsidRDefault="00BC00E4" w:rsidP="00BC00E4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financeiras</w:t>
            </w:r>
            <w:proofErr w:type="spellEnd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BC00E4">
              <w:rPr>
                <w:rFonts w:ascii="Times New Roman" w:hAnsi="Times New Roman" w:cs="Times New Roman"/>
                <w:sz w:val="18"/>
                <w:szCs w:val="18"/>
              </w:rPr>
              <w:t>bancárias</w:t>
            </w:r>
            <w:proofErr w:type="spellEnd"/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C00E4" w:rsidRPr="00BC00E4" w:rsidRDefault="00BC00E4" w:rsidP="00BC00E4">
            <w:pPr>
              <w:rPr>
                <w:sz w:val="18"/>
                <w:szCs w:val="18"/>
              </w:rPr>
            </w:pPr>
            <w:r w:rsidRPr="00BC00E4">
              <w:rPr>
                <w:rFonts w:ascii="Times New Roman" w:hAnsi="Times New Roman"/>
                <w:sz w:val="18"/>
                <w:szCs w:val="18"/>
              </w:rPr>
              <w:t>R$ 0,00</w:t>
            </w:r>
          </w:p>
        </w:tc>
      </w:tr>
      <w:tr w:rsidR="007A0077" w:rsidRPr="00D30F98" w:rsidTr="00083462">
        <w:trPr>
          <w:trHeight w:val="611"/>
          <w:jc w:val="center"/>
        </w:trPr>
        <w:tc>
          <w:tcPr>
            <w:tcW w:w="710" w:type="pct"/>
            <w:vAlign w:val="center"/>
          </w:tcPr>
          <w:p w:rsidR="007A0077" w:rsidRPr="005324C6" w:rsidRDefault="007A0077" w:rsidP="007A0077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Outras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24C6">
              <w:rPr>
                <w:rFonts w:ascii="Times New Roman" w:hAnsi="Times New Roman" w:cs="Times New Roman"/>
                <w:sz w:val="18"/>
                <w:szCs w:val="18"/>
              </w:rPr>
              <w:t>despesas</w:t>
            </w:r>
            <w:proofErr w:type="spellEnd"/>
          </w:p>
        </w:tc>
        <w:tc>
          <w:tcPr>
            <w:tcW w:w="859" w:type="pct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859" w:type="pct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786" w:type="pct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857" w:type="pct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7A0077" w:rsidRPr="00D30F98" w:rsidTr="008A6EBD">
        <w:trPr>
          <w:trHeight w:val="518"/>
          <w:jc w:val="center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7A0077" w:rsidRPr="005324C6" w:rsidRDefault="007A0077" w:rsidP="007A0077">
            <w:pPr>
              <w:pStyle w:val="Corpodetexto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24C6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</w:tbl>
    <w:p w:rsidR="00F56FEB" w:rsidRDefault="00F56FEB" w:rsidP="00F91879">
      <w:pPr>
        <w:pStyle w:val="Corpodetexto"/>
        <w:spacing w:after="0"/>
        <w:ind w:left="0" w:firstLine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F56FEB" w:rsidRPr="00FB0453" w:rsidRDefault="00F56FEB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2097"/>
      </w:tblGrid>
      <w:tr w:rsidR="001E2657" w:rsidRPr="00D30F98" w:rsidTr="005779BF">
        <w:trPr>
          <w:trHeight w:val="374"/>
          <w:jc w:val="center"/>
        </w:trPr>
        <w:tc>
          <w:tcPr>
            <w:tcW w:w="8730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7A007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7A0077" w:rsidRPr="00D30F98" w:rsidRDefault="007A0077" w:rsidP="007A0077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  <w:bCs/>
              </w:rPr>
              <w:t xml:space="preserve">(G) TOTAL DE RECURSOS DISPONÍVEL NO </w:t>
            </w:r>
            <w:r>
              <w:rPr>
                <w:rFonts w:ascii="Times New Roman" w:hAnsi="Times New Roman"/>
                <w:bCs/>
              </w:rPr>
              <w:t>PERÍODO</w:t>
            </w:r>
            <w:r w:rsidRPr="00D30F9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</w:tr>
      <w:tr w:rsidR="007A007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7A0077" w:rsidRPr="00D30F98" w:rsidRDefault="007A0077" w:rsidP="007A0077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DESPESAS PAGAS NO </w:t>
            </w:r>
            <w:r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(H+I)</w:t>
            </w:r>
          </w:p>
        </w:tc>
        <w:tc>
          <w:tcPr>
            <w:tcW w:w="2097" w:type="dxa"/>
            <w:vAlign w:val="center"/>
          </w:tcPr>
          <w:p w:rsidR="007A0077" w:rsidRPr="00D30F98" w:rsidRDefault="007A0077" w:rsidP="007A0077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R$ 33.333,32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C31841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(K) RECURSO PÚBLICO NÃO APLICADO [E – (J – F)</w:t>
            </w:r>
            <w:r w:rsidR="00C31841">
              <w:rPr>
                <w:rFonts w:ascii="Times New Roman" w:hAnsi="Times New Roman"/>
              </w:rPr>
              <w:t>]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1E2657" w:rsidRPr="00D30F98" w:rsidTr="005779BF">
        <w:trPr>
          <w:trHeight w:val="374"/>
          <w:jc w:val="center"/>
        </w:trPr>
        <w:tc>
          <w:tcPr>
            <w:tcW w:w="6633" w:type="dxa"/>
            <w:vAlign w:val="center"/>
          </w:tcPr>
          <w:p w:rsidR="001E2657" w:rsidRPr="00D30F98" w:rsidRDefault="001E2657" w:rsidP="00EA3FFA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(M) VALOR AUTORIZADO PARA APLICAÇÃO NO </w:t>
            </w:r>
            <w:r w:rsidR="00EA3FFA">
              <w:rPr>
                <w:rFonts w:ascii="Times New Roman" w:hAnsi="Times New Roman"/>
              </w:rPr>
              <w:t>PERÍODO</w:t>
            </w:r>
            <w:r w:rsidRPr="00D30F98">
              <w:rPr>
                <w:rFonts w:ascii="Times New Roman" w:hAnsi="Times New Roman"/>
              </w:rPr>
              <w:t xml:space="preserve"> SEGUINTE (K – L)</w:t>
            </w:r>
          </w:p>
        </w:tc>
        <w:tc>
          <w:tcPr>
            <w:tcW w:w="2097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</w:tbl>
    <w:p w:rsidR="00FB0453" w:rsidRDefault="00FB0453" w:rsidP="001E2657">
      <w:pPr>
        <w:pStyle w:val="Corpodetex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F91879" w:rsidRDefault="001E2657" w:rsidP="00F91879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programa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F91879" w:rsidRDefault="00F91879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Pr="00F91879" w:rsidRDefault="00FB0453" w:rsidP="00F9187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56FEB">
        <w:rPr>
          <w:rFonts w:ascii="Times New Roman" w:hAnsi="Times New Roman"/>
          <w:sz w:val="24"/>
          <w:szCs w:val="24"/>
        </w:rPr>
        <w:t xml:space="preserve">Mirandópolis, </w:t>
      </w:r>
      <w:r w:rsidR="007A0077">
        <w:rPr>
          <w:rFonts w:ascii="Times New Roman" w:hAnsi="Times New Roman"/>
          <w:sz w:val="24"/>
          <w:szCs w:val="24"/>
        </w:rPr>
        <w:t>30</w:t>
      </w:r>
      <w:r w:rsidRPr="00F56FEB">
        <w:rPr>
          <w:rFonts w:ascii="Times New Roman" w:hAnsi="Times New Roman"/>
          <w:sz w:val="24"/>
          <w:szCs w:val="24"/>
        </w:rPr>
        <w:t xml:space="preserve"> de</w:t>
      </w:r>
      <w:r w:rsidR="001562E3" w:rsidRPr="00F56F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2E3" w:rsidRPr="00F56FEB">
        <w:rPr>
          <w:rFonts w:ascii="Times New Roman" w:hAnsi="Times New Roman"/>
          <w:sz w:val="24"/>
          <w:szCs w:val="24"/>
        </w:rPr>
        <w:t>Maio</w:t>
      </w:r>
      <w:proofErr w:type="gramEnd"/>
      <w:r w:rsidRPr="00F56FEB">
        <w:rPr>
          <w:rFonts w:ascii="Times New Roman" w:hAnsi="Times New Roman"/>
          <w:sz w:val="24"/>
          <w:szCs w:val="24"/>
        </w:rPr>
        <w:t xml:space="preserve"> de 202</w:t>
      </w:r>
      <w:r w:rsidR="007A0077">
        <w:rPr>
          <w:rFonts w:ascii="Times New Roman" w:hAnsi="Times New Roman"/>
          <w:sz w:val="24"/>
          <w:szCs w:val="24"/>
        </w:rPr>
        <w:t>5</w:t>
      </w:r>
    </w:p>
    <w:p w:rsidR="00F9187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91879" w:rsidRPr="004E7B69" w:rsidRDefault="00F91879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562E3" w:rsidRDefault="001562E3" w:rsidP="001562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562E3" w:rsidRPr="00774F17" w:rsidRDefault="001562E3" w:rsidP="00F918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F91879">
        <w:rPr>
          <w:rFonts w:ascii="Times New Roman" w:hAnsi="Times New Roman"/>
          <w:sz w:val="24"/>
          <w:szCs w:val="24"/>
        </w:rPr>
        <w:t xml:space="preserve"> </w:t>
      </w:r>
      <w:r w:rsidR="007A0077">
        <w:rPr>
          <w:rFonts w:ascii="Times New Roman" w:hAnsi="Times New Roman"/>
          <w:sz w:val="24"/>
          <w:szCs w:val="24"/>
        </w:rPr>
        <w:t>Mustafa</w:t>
      </w:r>
      <w:r w:rsidR="007A0077">
        <w:rPr>
          <w:rFonts w:ascii="Times New Roman" w:hAnsi="Times New Roman"/>
          <w:sz w:val="24"/>
          <w:szCs w:val="24"/>
        </w:rPr>
        <w:br/>
        <w:t xml:space="preserve">            </w:t>
      </w:r>
      <w:r w:rsidRPr="00774F17">
        <w:rPr>
          <w:rFonts w:ascii="Times New Roman" w:hAnsi="Times New Roman"/>
          <w:sz w:val="24"/>
          <w:szCs w:val="24"/>
        </w:rPr>
        <w:t>Presidente</w:t>
      </w:r>
    </w:p>
    <w:p w:rsidR="00FB0453" w:rsidRPr="001562E3" w:rsidRDefault="001562E3" w:rsidP="001562E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sectPr w:rsidR="00FB0453" w:rsidRPr="001562E3" w:rsidSect="00C372F2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610" w:rsidRDefault="000C4610" w:rsidP="00656580">
      <w:pPr>
        <w:spacing w:after="0" w:line="240" w:lineRule="auto"/>
      </w:pPr>
      <w:r>
        <w:separator/>
      </w:r>
    </w:p>
  </w:endnote>
  <w:endnote w:type="continuationSeparator" w:id="0">
    <w:p w:rsidR="000C4610" w:rsidRDefault="000C4610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610" w:rsidRDefault="000C4610" w:rsidP="00656580">
      <w:pPr>
        <w:spacing w:after="0" w:line="240" w:lineRule="auto"/>
      </w:pPr>
      <w:r>
        <w:separator/>
      </w:r>
    </w:p>
  </w:footnote>
  <w:footnote w:type="continuationSeparator" w:id="0">
    <w:p w:rsidR="000C4610" w:rsidRDefault="000C4610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CA6" w:rsidRDefault="00742CA6" w:rsidP="00742CA6">
    <w:pPr>
      <w:ind w:firstLine="0"/>
    </w:pPr>
    <w:r>
      <w:rPr>
        <w:noProof/>
      </w:rPr>
      <w:drawing>
        <wp:inline distT="0" distB="0" distL="0" distR="0" wp14:anchorId="6178A0B7" wp14:editId="6BBA866D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CA6" w:rsidRDefault="00742CA6" w:rsidP="00742CA6">
    <w:pPr>
      <w:ind w:firstLine="0"/>
      <w:jc w:val="center"/>
    </w:pPr>
    <w:r>
      <w:t>ONG Gateiras do Brasil / CNPJ: 43.076.798/0001-68</w:t>
    </w:r>
  </w:p>
  <w:p w:rsidR="00656580" w:rsidRPr="00742CA6" w:rsidRDefault="00742CA6" w:rsidP="00742CA6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C4610"/>
    <w:rsid w:val="001562E3"/>
    <w:rsid w:val="001E2657"/>
    <w:rsid w:val="002046C2"/>
    <w:rsid w:val="004176A7"/>
    <w:rsid w:val="004433E2"/>
    <w:rsid w:val="004E7B69"/>
    <w:rsid w:val="00540521"/>
    <w:rsid w:val="005B6765"/>
    <w:rsid w:val="005C31AE"/>
    <w:rsid w:val="005E5299"/>
    <w:rsid w:val="006274EB"/>
    <w:rsid w:val="00656580"/>
    <w:rsid w:val="00742CA6"/>
    <w:rsid w:val="007A0077"/>
    <w:rsid w:val="007A3B15"/>
    <w:rsid w:val="007B1EE3"/>
    <w:rsid w:val="007B4A39"/>
    <w:rsid w:val="007F7993"/>
    <w:rsid w:val="0080250D"/>
    <w:rsid w:val="0095101E"/>
    <w:rsid w:val="00997064"/>
    <w:rsid w:val="00B1033B"/>
    <w:rsid w:val="00B10AE8"/>
    <w:rsid w:val="00B1661F"/>
    <w:rsid w:val="00B822BF"/>
    <w:rsid w:val="00BA0B56"/>
    <w:rsid w:val="00BB0C38"/>
    <w:rsid w:val="00BC00E4"/>
    <w:rsid w:val="00C31841"/>
    <w:rsid w:val="00C372F2"/>
    <w:rsid w:val="00C5775E"/>
    <w:rsid w:val="00CA0FD4"/>
    <w:rsid w:val="00CF5CB0"/>
    <w:rsid w:val="00DE28B6"/>
    <w:rsid w:val="00DE5122"/>
    <w:rsid w:val="00E75756"/>
    <w:rsid w:val="00EA3FFA"/>
    <w:rsid w:val="00EB7741"/>
    <w:rsid w:val="00F56FEB"/>
    <w:rsid w:val="00F91879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133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6</cp:revision>
  <cp:lastPrinted>2024-05-22T19:59:00Z</cp:lastPrinted>
  <dcterms:created xsi:type="dcterms:W3CDTF">2025-05-26T16:11:00Z</dcterms:created>
  <dcterms:modified xsi:type="dcterms:W3CDTF">2025-05-26T20:47:00Z</dcterms:modified>
</cp:coreProperties>
</file>